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media/image2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/>
        <w:drawing>
          <wp:inline distT="0" distB="0" distL="0" distR="0">
            <wp:extent cx="757555" cy="932815"/>
            <wp:effectExtent l="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58" t="-47" r="-58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55" cy="93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 xml:space="preserve">КЕМЕРОВСКАЯ ОБЛАСТЬ – КУЗБАСС  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>ПРОКОПЬЕВСКИЙ ГОРОДСКОЙ ОКРУГ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>АДМИНИСТРАЦИЯ ГОРОДА ПРОКОПЬЕВСКА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/>
      </w:pPr>
      <w:r>
        <w:rPr>
          <w:bCs/>
          <w:sz w:val="28"/>
          <w:szCs w:val="28"/>
        </w:rPr>
        <w:t>ПОСТАНОВЛЕНИЕ</w:t>
      </w:r>
    </w:p>
    <w:p>
      <w:pPr>
        <w:pStyle w:val="Normal"/>
        <w:jc w:val="center"/>
        <w:rPr/>
      </w:pPr>
      <w:r>
        <w:rPr/>
        <w:drawing>
          <wp:inline distT="0" distB="0" distL="0" distR="0">
            <wp:extent cx="6096000" cy="328930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от </w:t>
      </w:r>
      <w:r>
        <w:rPr>
          <w:sz w:val="28"/>
          <w:szCs w:val="28"/>
          <w:u w:val="none"/>
        </w:rPr>
        <w:t>08.09.</w:t>
      </w:r>
      <w:r>
        <w:rPr>
          <w:sz w:val="28"/>
          <w:szCs w:val="28"/>
        </w:rPr>
        <w:t xml:space="preserve">2026г.                                                                                                 </w:t>
      </w:r>
      <w:r>
        <w:rPr>
          <w:rFonts w:ascii="PT Astra Serif" w:hAnsi="PT Astra Serif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194-п</w:t>
      </w:r>
    </w:p>
    <w:p>
      <w:pPr>
        <w:pStyle w:val="Normal"/>
        <w:rPr>
          <w:spacing w:val="-2"/>
          <w:sz w:val="28"/>
          <w:szCs w:val="28"/>
          <w:lang w:eastAsia="ru-RU"/>
        </w:rPr>
      </w:pPr>
      <w:r>
        <w:rPr>
          <w:spacing w:val="-2"/>
          <w:sz w:val="28"/>
          <w:szCs w:val="28"/>
          <w:lang w:eastAsia="ru-RU"/>
        </w:rPr>
      </w:r>
    </w:p>
    <w:p>
      <w:pPr>
        <w:pStyle w:val="ConsPlusTitlePage"/>
        <w:ind w:right="4364"/>
        <w:jc w:val="both"/>
        <w:rPr>
          <w:rFonts w:ascii="Times New Roman" w:hAnsi="Times New Roman" w:cs="Times New Roman"/>
          <w:lang w:val="ru-RU"/>
        </w:rPr>
      </w:pPr>
      <w:r>
        <w:rPr>
          <w:rFonts w:cs="Times New Roman" w:ascii="Times New Roman" w:hAnsi="Times New Roman"/>
          <w:spacing w:val="-2"/>
          <w:sz w:val="28"/>
          <w:szCs w:val="28"/>
          <w:lang w:val="ru-RU" w:eastAsia="ru-RU"/>
        </w:rPr>
        <w:t>О внесении изменений в постановление администрации города Прокопьевска                 от 30.12.2016 №192-п «О реализации отдельных государственных полномочий Кемеровской области в сфере социальной поддержки и социального обслуживания населения, переданных органам местного самоуправления на территории Прокопьевского городского округа</w:t>
      </w:r>
      <w:r>
        <w:rPr>
          <w:rFonts w:cs="Times New Roman" w:ascii="Times New Roman" w:hAnsi="Times New Roman"/>
          <w:color w:val="000000"/>
          <w:spacing w:val="-2"/>
          <w:sz w:val="28"/>
          <w:szCs w:val="28"/>
          <w:lang w:val="ru-RU" w:eastAsia="ru-RU"/>
        </w:rPr>
        <w:t>»</w:t>
      </w:r>
    </w:p>
    <w:p>
      <w:pPr>
        <w:pStyle w:val="BodyText"/>
        <w:spacing w:before="78" w:after="0"/>
        <w:ind w:firstLine="2492" w:left="5784" w:right="181"/>
        <w:jc w:val="right"/>
        <w:rPr>
          <w:spacing w:val="-2"/>
          <w:lang w:eastAsia="ru-RU"/>
        </w:rPr>
      </w:pPr>
      <w:r>
        <w:rPr>
          <w:spacing w:val="-2"/>
          <w:lang w:eastAsia="ru-RU"/>
        </w:rPr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/>
      </w:pPr>
      <w:r>
        <w:rPr>
          <w:color w:val="000000"/>
        </w:rPr>
        <w:t xml:space="preserve">Руководствуясь статьей 52 Федерального закона от 20.03.2025 №33-ФЗ «Об общих принципах организации местного самоуправления в единой системе публичной власти», </w:t>
      </w:r>
      <w:r>
        <w:rPr>
          <w:color w:val="000000"/>
          <w:sz w:val="28"/>
          <w:szCs w:val="28"/>
        </w:rPr>
        <w:t>Законом Кемеровской области от 27.07.2005 № 99-ОЗ «О наделении органов местного самоуправления отдельными государственными полномочиями в сфере социальной поддержки и социального обслуживания населения»</w:t>
      </w:r>
      <w:r>
        <w:rPr/>
        <w:t>: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/>
      </w:pPr>
      <w:r>
        <w:rPr/>
        <w:t xml:space="preserve">1. Внести изменения </w:t>
      </w:r>
      <w:r>
        <w:rPr>
          <w:spacing w:val="-2"/>
          <w:lang w:eastAsia="ru-RU"/>
        </w:rPr>
        <w:t xml:space="preserve">в постановление администрации города Прокопьевска </w:t>
      </w:r>
      <w:r>
        <w:rPr>
          <w:rFonts w:cs="Times New Roman"/>
          <w:color w:val="000000"/>
          <w:spacing w:val="-2"/>
          <w:sz w:val="28"/>
          <w:szCs w:val="28"/>
          <w:lang w:val="ru-RU" w:eastAsia="ru-RU"/>
        </w:rPr>
        <w:t>от 30.12.2016 №192-п «О реализации отдельных государственных полномочий Кемеровской области в сфере социальной поддержки и социального обслуживания населения, переданных органам местного самоуправления на территории Прокопьевского городского округа»</w:t>
      </w:r>
      <w:r>
        <w:rPr>
          <w:color w:val="000000"/>
          <w:spacing w:val="-2"/>
          <w:lang w:eastAsia="ru-RU"/>
        </w:rPr>
        <w:t xml:space="preserve"> (в редакциях постановлений администрации города Прокопьевска от 20.11.2017 № 248-п, от 12.03.2018 № 24-п, от 26.09.2019 № 151-п, от 29.06.2020 № 103-п, от 07.07.2021 № 99-п, от 28.10.2021 № 195-п, от 08.04.2022 № 85-п, от 18.12.2024 № 224-п, от 11.03.2025 № 35-п) (далее - постановление), следующего содержания: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color w:val="000000"/>
          <w:spacing w:val="-2"/>
          <w:lang w:eastAsia="ru-RU"/>
        </w:rPr>
      </w:pPr>
      <w:r>
        <w:rPr>
          <w:color w:val="000000"/>
          <w:spacing w:val="-2"/>
          <w:lang w:eastAsia="ru-RU"/>
        </w:rPr>
        <w:t>1.1. в названии постановления вместо слов «Кемеровской области» читать «Кемеровской области-Кузбасса»;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color w:val="000000"/>
          <w:spacing w:val="-2"/>
          <w:lang w:eastAsia="ru-RU"/>
        </w:rPr>
      </w:pPr>
      <w:r>
        <w:rPr>
          <w:color w:val="000000"/>
          <w:spacing w:val="-2"/>
          <w:lang w:eastAsia="ru-RU"/>
        </w:rPr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color w:val="000000"/>
          <w:spacing w:val="-2"/>
          <w:lang w:eastAsia="ru-RU"/>
        </w:rPr>
      </w:pPr>
      <w:r>
        <w:rPr>
          <w:color w:val="000000"/>
          <w:spacing w:val="-2"/>
          <w:lang w:eastAsia="ru-RU"/>
        </w:rPr>
        <w:t>1.2. в подпунктах 1.2., 1.3. пункта 1 постановления вместо слов                   «в государственном автономном учреждении здравоохранения Кемеровской области «Областная клиническая стоматологическая поликлиника» читать               «в государственном автономном учреждении здравоохранения «Кузбасская клиническая стоматологическая поликлиника»;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color w:val="000000"/>
          <w:spacing w:val="-2"/>
          <w:lang w:eastAsia="ru-RU"/>
        </w:rPr>
      </w:pPr>
      <w:r>
        <w:rPr>
          <w:color w:val="000000"/>
          <w:spacing w:val="-2"/>
          <w:lang w:eastAsia="ru-RU"/>
        </w:rPr>
        <w:t>1.3. в подпункте 1.8. пункта 1 постановления вместо слов «статьёй 4» читать «статьями 4, 7-1»;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>
          <w:color w:val="000000"/>
          <w:spacing w:val="-2"/>
          <w:lang w:eastAsia="ru-RU"/>
        </w:rPr>
      </w:pPr>
      <w:r>
        <w:rPr>
          <w:color w:val="000000"/>
          <w:spacing w:val="-2"/>
          <w:lang w:eastAsia="ru-RU"/>
        </w:rPr>
        <w:t>1.4.  в подпункте 1.10. пункта 1 постановления вместо слов «подпунктами 3, 5, 6, 9, 10 статьи 2» читать «подпунктами 3, 5, 6 статьи 2», вместо слов подпунктами 2, 4 статьи 2» читать «подпунктом 4 статьи 2»;</w:t>
      </w:r>
    </w:p>
    <w:p>
      <w:pPr>
        <w:pStyle w:val="BodyText"/>
        <w:widowControl w:val="false"/>
        <w:suppressAutoHyphens w:val="true"/>
        <w:bidi w:val="0"/>
        <w:spacing w:before="0" w:after="0"/>
        <w:ind w:firstLine="850" w:left="0" w:right="0"/>
        <w:jc w:val="both"/>
        <w:rPr/>
      </w:pPr>
      <w:r>
        <w:rPr/>
        <w:t>1.5. исключить подпункты 1.1., 1.6., 1.23.  пункта 1  постановления.</w:t>
      </w:r>
    </w:p>
    <w:p>
      <w:pPr>
        <w:pStyle w:val="ListParagraph"/>
        <w:widowControl w:val="false"/>
        <w:tabs>
          <w:tab w:val="clear" w:pos="720"/>
          <w:tab w:val="left" w:pos="1340" w:leader="none"/>
        </w:tabs>
        <w:suppressAutoHyphens w:val="true"/>
        <w:bidi w:val="0"/>
        <w:spacing w:before="0" w:after="0"/>
        <w:ind w:firstLine="850" w:left="0" w:right="0"/>
        <w:jc w:val="both"/>
        <w:rPr/>
      </w:pPr>
      <w:r>
        <w:rPr>
          <w:rFonts w:ascii="PT Astra Serif" w:hAnsi="PT Astra Serif"/>
          <w:sz w:val="28"/>
          <w:szCs w:val="28"/>
        </w:rPr>
        <w:t>2. Пресс-секретарю главы города Прокопьевска (Т.К. Морогай) опубликовать настоящее постановление в газете «Шахтерская правда». Начальнику отдела информационных технологий и социальных коммуникаций администрации города Прокопьевска (И.В. Митина) разместить настоящее постановление в регистре муниципальных нормативных правовых актов Кемеровской области-Кузбасса и на официальном сайте администрации города Прокопьевска в информационно-телекоммуникационной сети «Интернет».</w:t>
      </w:r>
    </w:p>
    <w:p>
      <w:pPr>
        <w:pStyle w:val="ListParagraph"/>
        <w:widowControl w:val="false"/>
        <w:tabs>
          <w:tab w:val="clear" w:pos="720"/>
          <w:tab w:val="left" w:pos="134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>
      <w:pPr>
        <w:pStyle w:val="ListParagraph"/>
        <w:widowControl w:val="false"/>
        <w:tabs>
          <w:tab w:val="clear" w:pos="720"/>
          <w:tab w:val="left" w:pos="1340" w:leader="none"/>
        </w:tabs>
        <w:suppressAutoHyphens w:val="true"/>
        <w:bidi w:val="0"/>
        <w:spacing w:before="0" w:after="0"/>
        <w:ind w:firstLine="850" w:left="0" w:right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4. Контроль за исполнением настоящего постановления возложить               на заместителя главы города Прокопьевска по социальным вопросам                (О.В. Сергеева).</w:t>
      </w:r>
    </w:p>
    <w:p>
      <w:pPr>
        <w:pStyle w:val="BodyText"/>
        <w:ind w:left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</w:r>
    </w:p>
    <w:p>
      <w:pPr>
        <w:pStyle w:val="BodyText"/>
        <w:ind w:left="0"/>
        <w:jc w:val="both"/>
        <w:rPr/>
      </w:pPr>
      <w:r>
        <w:rPr/>
      </w:r>
    </w:p>
    <w:p>
      <w:pPr>
        <w:pStyle w:val="BodyText"/>
        <w:ind w:left="0"/>
        <w:jc w:val="both"/>
        <w:rPr/>
      </w:pPr>
      <w:r>
        <w:rPr/>
      </w:r>
    </w:p>
    <w:p>
      <w:pPr>
        <w:pStyle w:val="BodyText"/>
        <w:ind w:left="0"/>
        <w:jc w:val="both"/>
        <w:rPr/>
      </w:pPr>
      <w:r>
        <w:rPr/>
        <w:t xml:space="preserve">        </w:t>
      </w:r>
      <w:r>
        <w:rPr/>
        <w:t>Глава</w:t>
      </w:r>
    </w:p>
    <w:p>
      <w:pPr>
        <w:pStyle w:val="BodyText"/>
        <w:ind w:left="0"/>
        <w:jc w:val="both"/>
        <w:rPr/>
      </w:pPr>
      <w:r>
        <w:rPr/>
        <w:t>города Прокопьевска                                                                М.А. Шкарабейников</w:t>
      </w:r>
    </w:p>
    <w:sectPr>
      <w:type w:val="nextPage"/>
      <w:pgSz w:w="11906" w:h="16838"/>
      <w:pgMar w:left="1417" w:right="850" w:gutter="0" w:header="0" w:top="1134" w:footer="0" w:bottom="1134"/>
      <w:pgNumType w:fmt="decimal"/>
      <w:formProt w:val="false"/>
      <w:textDirection w:val="lrTb"/>
      <w:docGrid w:type="default" w:linePitch="312" w:charSpace="4915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Liberation Mono">
    <w:altName w:val="Courier New"/>
    <w:charset w:val="01"/>
    <w:family w:val="roman"/>
    <w:pitch w:val="default"/>
  </w:font>
  <w:font w:name="Courier New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5469ab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5469ab"/>
    <w:rPr>
      <w:color w:val="000080"/>
      <w:u w:val="single"/>
    </w:rPr>
  </w:style>
  <w:style w:type="character" w:styleId="fill" w:customStyle="1">
    <w:name w:val="fill"/>
    <w:qFormat/>
    <w:rsid w:val="005469ab"/>
    <w:rPr>
      <w:color w:val="FF0000"/>
    </w:rPr>
  </w:style>
  <w:style w:type="character" w:styleId="user" w:customStyle="1">
    <w:name w:val="Маркеры (user)"/>
    <w:qFormat/>
    <w:rsid w:val="005469ab"/>
    <w:rPr>
      <w:rFonts w:ascii="OpenSymbol" w:hAnsi="OpenSymbol" w:eastAsia="OpenSymbol" w:cs="OpenSymbol"/>
    </w:rPr>
  </w:style>
  <w:style w:type="character" w:styleId="Strong">
    <w:name w:val="Strong"/>
    <w:qFormat/>
    <w:rsid w:val="005469ab"/>
    <w:rPr>
      <w:b/>
      <w:bCs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5d3b95"/>
    <w:rPr>
      <w:rFonts w:ascii="Tahoma" w:hAnsi="Tahoma" w:eastAsia="Times New Roman" w:cs="Tahoma"/>
      <w:sz w:val="16"/>
      <w:szCs w:val="16"/>
      <w:lang w:val="ru-RU"/>
    </w:rPr>
  </w:style>
  <w:style w:type="character" w:styleId="Style15" w:customStyle="1">
    <w:name w:val="Основной текст с отступом Знак"/>
    <w:basedOn w:val="DefaultParagraphFont"/>
    <w:uiPriority w:val="99"/>
    <w:semiHidden/>
    <w:qFormat/>
    <w:rsid w:val="003d3d30"/>
    <w:rPr>
      <w:rFonts w:ascii="Times New Roman" w:hAnsi="Times New Roman" w:eastAsia="Times New Roman" w:cs="Times New Roman"/>
      <w:lang w:val="ru-RU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uiPriority w:val="1"/>
    <w:qFormat/>
    <w:rsid w:val="005469ab"/>
    <w:pPr>
      <w:ind w:left="140"/>
    </w:pPr>
    <w:rPr>
      <w:sz w:val="28"/>
      <w:szCs w:val="28"/>
    </w:rPr>
  </w:style>
  <w:style w:type="paragraph" w:styleId="List">
    <w:name w:val="List"/>
    <w:basedOn w:val="BodyText"/>
    <w:rsid w:val="005469ab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uiPriority w:val="1"/>
    <w:qFormat/>
    <w:rsid w:val="005469ab"/>
    <w:pPr>
      <w:spacing w:before="45" w:after="0"/>
      <w:ind w:hanging="1" w:left="1512" w:right="1557"/>
      <w:jc w:val="center"/>
    </w:pPr>
    <w:rPr>
      <w:sz w:val="32"/>
      <w:szCs w:val="3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IndexHeading">
    <w:name w:val="index heading"/>
    <w:basedOn w:val="Normal"/>
    <w:qFormat/>
    <w:rsid w:val="005469ab"/>
    <w:pPr>
      <w:suppressLineNumbers/>
    </w:pPr>
    <w:rPr>
      <w:rFonts w:ascii="PT Astra Serif" w:hAnsi="PT Astra Serif" w:cs="Noto Sans Devanagari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11" w:customStyle="1">
    <w:name w:val="Заголовок 11"/>
    <w:basedOn w:val="Normal"/>
    <w:next w:val="BodyTextIndent"/>
    <w:qFormat/>
    <w:rsid w:val="003d3d30"/>
    <w:pPr>
      <w:jc w:val="center"/>
      <w:outlineLvl w:val="0"/>
    </w:pPr>
    <w:rPr>
      <w:rFonts w:ascii="PT Astra Serif" w:hAnsi="PT Astra Serif" w:eastAsia="Source Han Sans CN Regular" w:cs="Lohit Devanagari"/>
      <w:b/>
      <w:kern w:val="2"/>
      <w:sz w:val="28"/>
      <w:szCs w:val="24"/>
      <w:lang w:eastAsia="ru-RU" w:bidi="ru-RU"/>
    </w:rPr>
  </w:style>
  <w:style w:type="paragraph" w:styleId="21" w:customStyle="1">
    <w:name w:val="Заголовок 21"/>
    <w:basedOn w:val="1"/>
    <w:next w:val="BodyText"/>
    <w:qFormat/>
    <w:rsid w:val="005469ab"/>
    <w:pPr>
      <w:numPr>
        <w:ilvl w:val="1"/>
        <w:numId w:val="1"/>
      </w:numPr>
      <w:spacing w:before="200" w:after="0"/>
      <w:outlineLvl w:val="1"/>
    </w:pPr>
    <w:rPr>
      <w:b/>
      <w:bCs/>
      <w:sz w:val="32"/>
      <w:szCs w:val="32"/>
    </w:rPr>
  </w:style>
  <w:style w:type="paragraph" w:styleId="1" w:customStyle="1">
    <w:name w:val="Заголовок1"/>
    <w:basedOn w:val="Normal"/>
    <w:next w:val="BodyText"/>
    <w:qFormat/>
    <w:rsid w:val="005469ab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12" w:customStyle="1">
    <w:name w:val="Название объекта1"/>
    <w:basedOn w:val="Normal"/>
    <w:qFormat/>
    <w:rsid w:val="005469ab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rsid w:val="005469ab"/>
    <w:pPr>
      <w:ind w:firstLine="710" w:left="140"/>
      <w:jc w:val="both"/>
    </w:pPr>
    <w:rPr/>
  </w:style>
  <w:style w:type="paragraph" w:styleId="TableParagraph" w:customStyle="1">
    <w:name w:val="Table Paragraph"/>
    <w:basedOn w:val="Normal"/>
    <w:uiPriority w:val="1"/>
    <w:qFormat/>
    <w:rsid w:val="005469ab"/>
    <w:pPr/>
    <w:rPr/>
  </w:style>
  <w:style w:type="paragraph" w:styleId="Style18" w:customStyle="1">
    <w:name w:val="Колонтитул"/>
    <w:basedOn w:val="Normal"/>
    <w:qFormat/>
    <w:rsid w:val="005469ab"/>
    <w:pPr/>
    <w:rPr/>
  </w:style>
  <w:style w:type="paragraph" w:styleId="13" w:customStyle="1">
    <w:name w:val="Верхний колонтитул1"/>
    <w:basedOn w:val="Style18"/>
    <w:qFormat/>
    <w:rsid w:val="005469ab"/>
    <w:pPr/>
    <w:rPr/>
  </w:style>
  <w:style w:type="paragraph" w:styleId="user3" w:customStyle="1">
    <w:name w:val="Содержимое врезки (user)"/>
    <w:basedOn w:val="Normal"/>
    <w:qFormat/>
    <w:rsid w:val="005469ab"/>
    <w:pPr/>
    <w:rPr/>
  </w:style>
  <w:style w:type="paragraph" w:styleId="14" w:customStyle="1">
    <w:name w:val="Обычный (Интернет)1"/>
    <w:basedOn w:val="Normal"/>
    <w:qFormat/>
    <w:rsid w:val="005469ab"/>
    <w:pPr>
      <w:spacing w:before="280" w:after="280"/>
    </w:pPr>
    <w:rPr/>
  </w:style>
  <w:style w:type="paragraph" w:styleId="Style19" w:customStyle="1">
    <w:name w:val="Прижатый влево"/>
    <w:basedOn w:val="Normal"/>
    <w:next w:val="Normal"/>
    <w:qFormat/>
    <w:rsid w:val="005469ab"/>
    <w:pPr/>
    <w:rPr>
      <w:rFonts w:ascii="Arial" w:hAnsi="Arial" w:cs="Arial"/>
    </w:rPr>
  </w:style>
  <w:style w:type="paragraph" w:styleId="Style20" w:customStyle="1">
    <w:name w:val="Нормальный (таблица)"/>
    <w:basedOn w:val="Normal"/>
    <w:next w:val="Normal"/>
    <w:qFormat/>
    <w:rsid w:val="005469ab"/>
    <w:pPr>
      <w:jc w:val="both"/>
    </w:pPr>
    <w:rPr>
      <w:rFonts w:ascii="Arial" w:hAnsi="Arial" w:cs="Arial"/>
    </w:rPr>
  </w:style>
  <w:style w:type="paragraph" w:styleId="NormalWeb">
    <w:name w:val="Normal (Web)"/>
    <w:basedOn w:val="Normal"/>
    <w:qFormat/>
    <w:rsid w:val="005469ab"/>
    <w:pPr/>
    <w:rPr/>
  </w:style>
  <w:style w:type="paragraph" w:styleId="ConsPlusNormal" w:customStyle="1">
    <w:name w:val="ConsPlusNormal"/>
    <w:qFormat/>
    <w:rsid w:val="005469ab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user4" w:customStyle="1">
    <w:name w:val="Текст в заданном формате (user)"/>
    <w:basedOn w:val="Normal"/>
    <w:qFormat/>
    <w:rsid w:val="005469ab"/>
    <w:pPr/>
    <w:rPr>
      <w:rFonts w:ascii="Liberation Mono" w:hAnsi="Liberation Mono" w:eastAsia="Liberation Mono" w:cs="Liberation Mono"/>
      <w:sz w:val="20"/>
      <w:szCs w:val="20"/>
    </w:rPr>
  </w:style>
  <w:style w:type="paragraph" w:styleId="ConsPlusNonformat" w:customStyle="1">
    <w:name w:val="ConsPlusNonformat"/>
    <w:qFormat/>
    <w:rsid w:val="005469ab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en-US" w:eastAsia="ru-RU" w:bidi="ar-SA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5d3b95"/>
    <w:pPr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Style15"/>
    <w:uiPriority w:val="99"/>
    <w:semiHidden/>
    <w:unhideWhenUsed/>
    <w:rsid w:val="003d3d30"/>
    <w:pPr>
      <w:spacing w:before="0" w:after="120"/>
      <w:ind w:left="283"/>
    </w:pPr>
    <w:rPr/>
  </w:style>
  <w:style w:type="paragraph" w:styleId="Style21">
    <w:name w:val="Колонтитулы"/>
    <w:basedOn w:val="Normal"/>
    <w:qFormat/>
    <w:pPr/>
    <w:rPr/>
  </w:style>
  <w:style w:type="paragraph" w:styleId="user5">
    <w:name w:val="Колонтитулы (user)"/>
    <w:basedOn w:val="Normal"/>
    <w:qFormat/>
    <w:pPr/>
    <w:rPr/>
  </w:style>
  <w:style w:type="paragraph" w:styleId="Header">
    <w:name w:val="header"/>
    <w:basedOn w:val="Style18"/>
    <w:pPr/>
    <w:rPr/>
  </w:style>
  <w:style w:type="paragraph" w:styleId="ConsPlusTitlePage" w:customStyle="1">
    <w:name w:val="ConsPlusTitlePage"/>
    <w:qFormat/>
    <w:pPr>
      <w:widowControl/>
      <w:suppressAutoHyphens w:val="true"/>
      <w:bidi w:val="0"/>
      <w:spacing w:before="0" w:after="0"/>
      <w:jc w:val="left"/>
    </w:pPr>
    <w:rPr>
      <w:rFonts w:ascii="Tahoma" w:hAnsi="Tahoma" w:eastAsia="Arial" w:cs="Courier New"/>
      <w:color w:val="auto"/>
      <w:kern w:val="0"/>
      <w:sz w:val="24"/>
      <w:szCs w:val="24"/>
      <w:lang w:val="en-US" w:eastAsia="en-US" w:bidi="ar-SA"/>
    </w:rPr>
  </w:style>
  <w:style w:type="paragraph" w:styleId="user6" w:customStyle="1">
    <w:name w:val="Содержимое таблицы (user)"/>
    <w:basedOn w:val="Normal"/>
    <w:qFormat/>
    <w:pPr>
      <w:suppressLineNumbers/>
    </w:pPr>
    <w:rPr/>
  </w:style>
  <w:style w:type="paragraph" w:styleId="user7" w:customStyle="1">
    <w:name w:val="Заголовок таблицы (user)"/>
    <w:basedOn w:val="user6"/>
    <w:qFormat/>
    <w:pPr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SimSun;宋体" w:cs="Calibri" w:asciiTheme="minorHAnsi" w:hAnsiTheme="minorHAnsi"/>
      <w:color w:val="auto"/>
      <w:kern w:val="0"/>
      <w:sz w:val="24"/>
      <w:szCs w:val="24"/>
      <w:lang w:val="ru-RU" w:eastAsia="zh-CN" w:bidi="hi-IN"/>
    </w:rPr>
  </w:style>
  <w:style w:type="paragraph" w:styleId="Style22" w:customStyle="1">
    <w:name w:val="Обычный (веб)"/>
    <w:basedOn w:val="Normal"/>
    <w:qFormat/>
    <w:pPr/>
    <w:rPr/>
  </w:style>
  <w:style w:type="paragraph" w:styleId="Footer">
    <w:name w:val="footer"/>
    <w:basedOn w:val="Style18"/>
    <w:pPr>
      <w:suppressLineNumbers/>
      <w:tabs>
        <w:tab w:val="clear" w:pos="720"/>
        <w:tab w:val="center" w:pos="4875" w:leader="none"/>
        <w:tab w:val="right" w:pos="9751" w:leader="none"/>
      </w:tabs>
    </w:pPr>
    <w:rPr/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469a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wmf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Application>LibreOffice/25.8.4.2$Linux_X86_64 LibreOffice_project/580$Build-2</Application>
  <AppVersion>15.0000</AppVersion>
  <Pages>2</Pages>
  <Words>355</Words>
  <Characters>2619</Characters>
  <CharactersWithSpaces>3206</CharactersWithSpaces>
  <Paragraphs>20</Paragraphs>
  <Company>КСЗН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2025-03-18T03:58:00Z</dcterms:created>
  <dc:creator>Гладкова Елена Станиславовна</dc:creator>
  <dc:description/>
  <dc:language>ru-RU</dc:language>
  <cp:lastModifiedBy/>
  <cp:lastPrinted>2026-08-18T10:23:09Z</cp:lastPrinted>
  <dcterms:modified xsi:type="dcterms:W3CDTF">2026-09-08T10:59:13Z</dcterms:modified>
  <cp:revision>73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2023-08-15T00:00:00Z</vt:filetime>
  </property>
  <property fmtid="{D5CDD505-2E9C-101B-9397-08002B2CF9AE}" pid="3" name="Creator">
    <vt:lpwstr>Writer</vt:lpwstr>
  </property>
  <property fmtid="{D5CDD505-2E9C-101B-9397-08002B2CF9AE}" pid="4" name="LastSaved">
    <vt:filetime>2023-08-15T00:00:00Z</vt:filetime>
  </property>
</Properties>
</file>